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F4B1" w14:textId="34ECD23F" w:rsidR="000307BD" w:rsidRPr="007018FA" w:rsidRDefault="000307BD" w:rsidP="000307B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7018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РУССКИЙ ЯЗЫК – </w:t>
      </w:r>
      <w:r w:rsidRPr="007018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10</w:t>
      </w:r>
      <w:r w:rsidRPr="007018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класс</w:t>
      </w:r>
    </w:p>
    <w:p w14:paraId="00DC17A0" w14:textId="77777777" w:rsidR="000307BD" w:rsidRDefault="000307BD" w:rsidP="000307B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17.11.2020г. по 26.11.2020г.</w:t>
      </w:r>
    </w:p>
    <w:p w14:paraId="16830934" w14:textId="6A4775C8" w:rsidR="000307BD" w:rsidRDefault="000307BD" w:rsidP="000307B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Перечитать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параграфы:  </w:t>
      </w:r>
      <w:r>
        <w:rPr>
          <w:rFonts w:ascii="Times New Roman" w:hAnsi="Times New Roman" w:cs="Times New Roman"/>
          <w:sz w:val="28"/>
          <w:szCs w:val="28"/>
        </w:rPr>
        <w:t>§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="007018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18F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 учить параграфы.</w:t>
      </w:r>
    </w:p>
    <w:p w14:paraId="3C04CC96" w14:textId="452078C8" w:rsidR="000307BD" w:rsidRDefault="000307BD" w:rsidP="0003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упражнения:</w:t>
      </w:r>
      <w:r>
        <w:rPr>
          <w:rFonts w:cstheme="minorHAnsi"/>
        </w:rPr>
        <w:t xml:space="preserve">  </w:t>
      </w:r>
      <w:r w:rsidR="007018FA">
        <w:rPr>
          <w:rFonts w:ascii="Times New Roman" w:hAnsi="Times New Roman" w:cs="Times New Roman"/>
          <w:sz w:val="28"/>
          <w:szCs w:val="28"/>
        </w:rPr>
        <w:t>106</w:t>
      </w:r>
      <w:proofErr w:type="gramEnd"/>
      <w:r>
        <w:rPr>
          <w:rFonts w:ascii="Times New Roman" w:hAnsi="Times New Roman" w:cs="Times New Roman"/>
          <w:sz w:val="28"/>
          <w:szCs w:val="28"/>
        </w:rPr>
        <w:t>, 1</w:t>
      </w:r>
      <w:r w:rsidR="007018F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7018F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7018F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(все упражнения делаются по заданию учебника)</w:t>
      </w:r>
      <w:r w:rsidR="007018FA">
        <w:rPr>
          <w:rFonts w:ascii="Times New Roman" w:hAnsi="Times New Roman" w:cs="Times New Roman"/>
          <w:sz w:val="28"/>
          <w:szCs w:val="28"/>
        </w:rPr>
        <w:t>,  упр. 113 (по вариантам)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C6694D" w14:textId="1BC25DE1" w:rsidR="007018FA" w:rsidRDefault="007018FA" w:rsidP="000307BD">
      <w:pPr>
        <w:rPr>
          <w:rFonts w:ascii="Times New Roman" w:hAnsi="Times New Roman" w:cs="Times New Roman"/>
          <w:sz w:val="28"/>
          <w:szCs w:val="28"/>
        </w:rPr>
      </w:pPr>
    </w:p>
    <w:p w14:paraId="0A984F57" w14:textId="102884D7" w:rsidR="007018FA" w:rsidRDefault="007018FA" w:rsidP="000307BD">
      <w:pPr>
        <w:rPr>
          <w:rFonts w:ascii="Times New Roman" w:hAnsi="Times New Roman" w:cs="Times New Roman"/>
          <w:sz w:val="28"/>
          <w:szCs w:val="28"/>
        </w:rPr>
      </w:pPr>
    </w:p>
    <w:p w14:paraId="7D7CE379" w14:textId="45CC957D" w:rsidR="007018FA" w:rsidRDefault="007018FA" w:rsidP="000307BD">
      <w:pPr>
        <w:rPr>
          <w:rFonts w:ascii="Times New Roman" w:hAnsi="Times New Roman" w:cs="Times New Roman"/>
          <w:sz w:val="28"/>
          <w:szCs w:val="28"/>
        </w:rPr>
      </w:pPr>
    </w:p>
    <w:p w14:paraId="548FA491" w14:textId="77777777" w:rsidR="007018FA" w:rsidRDefault="007018FA" w:rsidP="000307BD">
      <w:pPr>
        <w:rPr>
          <w:rFonts w:ascii="Times New Roman" w:hAnsi="Times New Roman" w:cs="Times New Roman"/>
          <w:sz w:val="28"/>
          <w:szCs w:val="28"/>
        </w:rPr>
      </w:pPr>
    </w:p>
    <w:p w14:paraId="2D699C54" w14:textId="479F0BCC" w:rsidR="007018FA" w:rsidRDefault="007018FA" w:rsidP="000307BD">
      <w:pPr>
        <w:rPr>
          <w:rFonts w:ascii="Times New Roman" w:hAnsi="Times New Roman" w:cs="Times New Roman"/>
          <w:sz w:val="28"/>
          <w:szCs w:val="28"/>
        </w:rPr>
      </w:pPr>
    </w:p>
    <w:p w14:paraId="3B945D50" w14:textId="77777777" w:rsidR="007018FA" w:rsidRDefault="007018FA" w:rsidP="000307BD">
      <w:pPr>
        <w:rPr>
          <w:rFonts w:ascii="Times New Roman" w:hAnsi="Times New Roman" w:cs="Times New Roman"/>
          <w:sz w:val="28"/>
          <w:szCs w:val="28"/>
        </w:rPr>
      </w:pPr>
    </w:p>
    <w:p w14:paraId="1F295A6B" w14:textId="596A2C69" w:rsidR="000307BD" w:rsidRDefault="000307BD" w:rsidP="000307B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РОДНОЙ РУССКИЙ ЯЗЫК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14:paraId="575EAC57" w14:textId="77777777" w:rsidR="007018FA" w:rsidRDefault="007018FA" w:rsidP="000307B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 xml:space="preserve">Подготовить презентацию. </w:t>
      </w:r>
    </w:p>
    <w:p w14:paraId="195B4BC4" w14:textId="7B1D5D8A" w:rsidR="000307BD" w:rsidRPr="007018FA" w:rsidRDefault="000307BD" w:rsidP="007018F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 xml:space="preserve">Объем </w:t>
      </w:r>
      <w:r w:rsidR="007018FA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>– не менее 8 слайдов</w:t>
      </w:r>
    </w:p>
    <w:p w14:paraId="68ACA9FA" w14:textId="0D26188C" w:rsidR="007018FA" w:rsidRDefault="000307BD" w:rsidP="000307B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Подготовить презентацию на тему</w:t>
      </w:r>
      <w:r w:rsidR="00C24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47B4" w:rsidRPr="00C247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(по выбору учащегося)</w:t>
      </w:r>
      <w:r w:rsidR="00701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307734F" w14:textId="500AB076" w:rsidR="007018FA" w:rsidRDefault="000307BD" w:rsidP="007018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1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018FA" w:rsidRPr="0070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Лексическая система русского языка. Русская лексика с точки зрения ее происхождения и сферы ее употребления</w:t>
      </w:r>
      <w:r w:rsidRPr="0070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01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14:paraId="291FBA7D" w14:textId="23FA2FDB" w:rsidR="007018FA" w:rsidRPr="007018FA" w:rsidRDefault="007018FA" w:rsidP="007018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«Межстилевая лексика, разговорно-бытовая и книжная. Просторечие.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Активный и пассивный словарный запас. Индивидуальные новообразования, использование их в художественной речи».</w:t>
      </w:r>
    </w:p>
    <w:p w14:paraId="5E76593F" w14:textId="423E81D4" w:rsidR="000307BD" w:rsidRPr="003058F1" w:rsidRDefault="000307BD" w:rsidP="000307B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(Презентацию прислать на электронную почту    </w:t>
      </w:r>
      <w:hyperlink r:id="rId5" w:history="1"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yakowlewa</w:t>
        </w:r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.</w:t>
        </w:r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t</w:t>
        </w:r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.</w:t>
        </w:r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s</w:t>
        </w:r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@</w:t>
        </w:r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yandex</w:t>
        </w:r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.</w:t>
        </w:r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ru</w:t>
        </w:r>
      </w:hyperlink>
      <w:r w:rsidRPr="008A6AA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gramStart"/>
      <w:r w:rsidRPr="008A6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)</w:t>
      </w:r>
      <w:proofErr w:type="gramEnd"/>
    </w:p>
    <w:p w14:paraId="7D4AA4D1" w14:textId="77777777" w:rsidR="000307BD" w:rsidRDefault="000307BD" w:rsidP="000307BD"/>
    <w:p w14:paraId="32CDDE5C" w14:textId="77777777" w:rsidR="00D868D5" w:rsidRDefault="00D868D5"/>
    <w:sectPr w:rsidR="00D8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467AE"/>
    <w:multiLevelType w:val="hybridMultilevel"/>
    <w:tmpl w:val="147084A4"/>
    <w:lvl w:ilvl="0" w:tplc="10528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2243F"/>
    <w:multiLevelType w:val="hybridMultilevel"/>
    <w:tmpl w:val="99C827EA"/>
    <w:lvl w:ilvl="0" w:tplc="E3D27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D5"/>
    <w:rsid w:val="000307BD"/>
    <w:rsid w:val="007018FA"/>
    <w:rsid w:val="00C247B4"/>
    <w:rsid w:val="00D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EB73"/>
  <w15:chartTrackingRefBased/>
  <w15:docId w15:val="{16CFEC0E-F76C-4A9C-97F7-161D217B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7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7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0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Татьяна Яковлева</cp:lastModifiedBy>
  <cp:revision>2</cp:revision>
  <dcterms:created xsi:type="dcterms:W3CDTF">2020-11-17T17:59:00Z</dcterms:created>
  <dcterms:modified xsi:type="dcterms:W3CDTF">2020-11-17T18:22:00Z</dcterms:modified>
</cp:coreProperties>
</file>